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2"/>
        <w:gridCol w:w="4660"/>
      </w:tblGrid>
      <w:tr w:rsidR="00B042F5" w:rsidRPr="00B042F5" w:rsidTr="00A7408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F5" w:rsidRPr="00B042F5" w:rsidRDefault="00B042F5" w:rsidP="00B042F5">
            <w:pPr>
              <w:spacing w:after="0" w:line="240" w:lineRule="auto"/>
              <w:ind w:left="-5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2F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образования районный информационно-методический центр муниципального образования Павловский район</w:t>
            </w:r>
          </w:p>
          <w:p w:rsidR="00B042F5" w:rsidRPr="00B042F5" w:rsidRDefault="00B042F5" w:rsidP="000B4DED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2F5" w:rsidRPr="00B042F5" w:rsidRDefault="00B042F5" w:rsidP="00B042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2F5">
              <w:rPr>
                <w:rFonts w:ascii="Times New Roman" w:hAnsi="Times New Roman" w:cs="Times New Roman"/>
                <w:sz w:val="24"/>
                <w:szCs w:val="24"/>
              </w:rPr>
              <w:t>Школьный этап</w:t>
            </w:r>
          </w:p>
          <w:p w:rsidR="00B042F5" w:rsidRPr="00B042F5" w:rsidRDefault="00B042F5" w:rsidP="00B042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5">
              <w:rPr>
                <w:rFonts w:ascii="Times New Roman" w:hAnsi="Times New Roman" w:cs="Times New Roman"/>
                <w:sz w:val="24"/>
                <w:szCs w:val="24"/>
              </w:rPr>
              <w:t>Всероссийской олимпиады</w:t>
            </w:r>
          </w:p>
          <w:p w:rsidR="00B042F5" w:rsidRPr="00B042F5" w:rsidRDefault="00B042F5" w:rsidP="00B042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5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в </w:t>
            </w:r>
            <w:r w:rsidR="00A7408A">
              <w:rPr>
                <w:rFonts w:ascii="Times New Roman" w:hAnsi="Times New Roman" w:cs="Times New Roman"/>
                <w:sz w:val="24"/>
                <w:szCs w:val="24"/>
              </w:rPr>
              <w:t>10-11 классах</w:t>
            </w:r>
          </w:p>
          <w:p w:rsidR="00B042F5" w:rsidRPr="00B042F5" w:rsidRDefault="00B042F5" w:rsidP="00B042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5">
              <w:rPr>
                <w:rFonts w:ascii="Times New Roman" w:hAnsi="Times New Roman" w:cs="Times New Roman"/>
                <w:sz w:val="24"/>
                <w:szCs w:val="24"/>
              </w:rPr>
              <w:t>по русскому языку</w:t>
            </w:r>
          </w:p>
          <w:p w:rsidR="00B042F5" w:rsidRDefault="00A7408A" w:rsidP="00D53BF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</w:t>
            </w:r>
            <w:r w:rsidR="000513C6">
              <w:rPr>
                <w:rFonts w:ascii="Times New Roman" w:hAnsi="Times New Roman" w:cs="Times New Roman"/>
                <w:sz w:val="24"/>
                <w:szCs w:val="24"/>
              </w:rPr>
              <w:t>–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42F5" w:rsidRPr="00B042F5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</w:p>
          <w:p w:rsidR="00A7408A" w:rsidRPr="00B042F5" w:rsidRDefault="00A7408A" w:rsidP="00D53BF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2F5" w:rsidRPr="00B042F5" w:rsidTr="00A7408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F5" w:rsidRPr="00B042F5" w:rsidRDefault="00B042F5" w:rsidP="000B4DED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2F5" w:rsidRDefault="00B042F5" w:rsidP="000B4DED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42F5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  <w:p w:rsidR="00A7408A" w:rsidRPr="00B042F5" w:rsidRDefault="00A7408A" w:rsidP="000B4DED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42F5" w:rsidRDefault="00B042F5" w:rsidP="00B042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08A" w:rsidRPr="00B042F5" w:rsidRDefault="00A7408A" w:rsidP="00B042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042F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Задание 1</w:t>
      </w:r>
      <w:r w:rsidRPr="00B042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Внимательно прочитайте фрагменты текстов. Расставьте ударения в выделенных словах. Назовите, в каком из приведенных примеров произношение выделенных слов соответствует современным орфоэпическим нормам. 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вы думаете, почему поэты в стихотворениях иногда нарушают нормы произношения слов?</w:t>
      </w:r>
    </w:p>
    <w:p w:rsidR="00B042F5" w:rsidRDefault="00B042F5" w:rsidP="00B042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И белый конь, душа погонь, Ворвался в </w:t>
      </w:r>
      <w:proofErr w:type="gram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стынущую</w:t>
      </w:r>
      <w:proofErr w:type="gram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сонь. (Н.С. Гумилев «Охота»)</w:t>
      </w:r>
    </w:p>
    <w:p w:rsidR="00B042F5" w:rsidRDefault="00B042F5" w:rsidP="00B042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ворвались в объятия друг друга. (А.С. Пушкин «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Гаврилиада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»)</w:t>
      </w:r>
    </w:p>
    <w:p w:rsidR="00B042F5" w:rsidRDefault="00B042F5" w:rsidP="00B042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Весна! Выставляется первая рама –</w:t>
      </w:r>
    </w:p>
    <w:p w:rsidR="00B042F5" w:rsidRDefault="00B042F5" w:rsidP="00B042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в комнату шум ворвался. (А.Н. Майков «Весна»)</w:t>
      </w:r>
    </w:p>
    <w:p w:rsidR="00B042F5" w:rsidRDefault="00B042F5" w:rsidP="00B042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294425"/>
          <w:sz w:val="24"/>
          <w:szCs w:val="24"/>
          <w:lang w:eastAsia="ru-RU"/>
        </w:rPr>
      </w:pPr>
    </w:p>
    <w:p w:rsidR="00E821A9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042F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Задание 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Составители проверочных работ для школьников отдали на экспертизу</w:t>
      </w:r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следующее тестовое задание.</w:t>
      </w:r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Укажите номера строк, в которых в обоих словах ряда пропущена одна и та же</w:t>
      </w:r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буква. Запишите номера ответов.</w:t>
      </w:r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1) 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застан</w:t>
      </w:r>
      <w:proofErr w:type="spellEnd"/>
      <w:proofErr w:type="gram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..</w:t>
      </w:r>
      <w:proofErr w:type="spellStart"/>
      <w:proofErr w:type="gram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шь</w:t>
      </w:r>
      <w:proofErr w:type="spell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зате</w:t>
      </w:r>
      <w:proofErr w:type="spell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..в</w:t>
      </w:r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2) 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услыш</w:t>
      </w:r>
      <w:proofErr w:type="spellEnd"/>
      <w:proofErr w:type="gram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..</w:t>
      </w:r>
      <w:proofErr w:type="spellStart"/>
      <w:proofErr w:type="gram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шь</w:t>
      </w:r>
      <w:proofErr w:type="spell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повер</w:t>
      </w:r>
      <w:proofErr w:type="spell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..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вший</w:t>
      </w:r>
      <w:proofErr w:type="spellEnd"/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3) 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посе</w:t>
      </w:r>
      <w:proofErr w:type="spellEnd"/>
      <w:proofErr w:type="gram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..</w:t>
      </w:r>
      <w:proofErr w:type="spellStart"/>
      <w:proofErr w:type="gram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шь</w:t>
      </w:r>
      <w:proofErr w:type="spell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обезлес</w:t>
      </w:r>
      <w:proofErr w:type="spell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..ли</w:t>
      </w:r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4) та</w:t>
      </w:r>
      <w:proofErr w:type="gram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..</w:t>
      </w:r>
      <w:proofErr w:type="spellStart"/>
      <w:proofErr w:type="gram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шь</w:t>
      </w:r>
      <w:proofErr w:type="spell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недвиж</w:t>
      </w:r>
      <w:proofErr w:type="spell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..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мый</w:t>
      </w:r>
      <w:proofErr w:type="spellEnd"/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5) 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отваж</w:t>
      </w:r>
      <w:proofErr w:type="spellEnd"/>
      <w:proofErr w:type="gram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..</w:t>
      </w:r>
      <w:proofErr w:type="spellStart"/>
      <w:proofErr w:type="gram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шься</w:t>
      </w:r>
      <w:proofErr w:type="spell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открыва</w:t>
      </w:r>
      <w:proofErr w:type="spellEnd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..</w:t>
      </w:r>
      <w:proofErr w:type="spellStart"/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мый</w:t>
      </w:r>
      <w:proofErr w:type="spellEnd"/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Эксперт написал, что одно «неудачное» слово делает всё задание целиком</w:t>
      </w:r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некорректным. Поясните мнение эксперта. Измените задание так, чтобы оно</w:t>
      </w:r>
    </w:p>
    <w:p w:rsidR="00E821A9" w:rsidRPr="00D53BF6" w:rsidRDefault="00E821A9" w:rsidP="00E821A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стало корректным.</w:t>
      </w:r>
    </w:p>
    <w:p w:rsidR="00E821A9" w:rsidRDefault="00E821A9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4F0E" w:rsidRPr="00F14F0E" w:rsidRDefault="00B042F5" w:rsidP="00F14F0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B042F5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 xml:space="preserve">Задание 3. </w:t>
      </w:r>
      <w:r w:rsidR="00F14F0E" w:rsidRPr="00F14F0E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 xml:space="preserve"> </w:t>
      </w:r>
      <w:r w:rsidR="00F14F0E" w:rsidRPr="00F14F0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Составьте из ряда прилагательных как можно больше антонимических пар (речь идёт о языковой антонимии): маленький, последний, тупой, добрый,</w:t>
      </w:r>
    </w:p>
    <w:p w:rsidR="00F14F0E" w:rsidRPr="00F14F0E" w:rsidRDefault="00F14F0E" w:rsidP="00F14F0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F14F0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худший, малозначимый, первый, острый, злой.</w:t>
      </w:r>
    </w:p>
    <w:p w:rsidR="00F14F0E" w:rsidRPr="00F14F0E" w:rsidRDefault="00F14F0E" w:rsidP="00F14F0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F14F0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Дополнительные условия:</w:t>
      </w:r>
    </w:p>
    <w:p w:rsidR="00F14F0E" w:rsidRPr="00F14F0E" w:rsidRDefault="00F14F0E" w:rsidP="00F14F0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F14F0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– одно слово может входить в несколько антонимических пар;</w:t>
      </w:r>
    </w:p>
    <w:p w:rsidR="00F14F0E" w:rsidRPr="00F14F0E" w:rsidRDefault="00F14F0E" w:rsidP="00F14F0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F14F0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– некоторые слова могут не войти ни в одну антонимическую пару.</w:t>
      </w:r>
    </w:p>
    <w:p w:rsidR="00F14F0E" w:rsidRPr="00F14F0E" w:rsidRDefault="00F14F0E" w:rsidP="00F14F0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F14F0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2. Составьте с каждой парой антонимов по два словосочетания, раскрывающие</w:t>
      </w:r>
    </w:p>
    <w:p w:rsidR="00F14F0E" w:rsidRPr="00F14F0E" w:rsidRDefault="00F14F0E" w:rsidP="00F14F0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F14F0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антонимические отношения в этой паре.</w:t>
      </w:r>
    </w:p>
    <w:p w:rsidR="00F14F0E" w:rsidRDefault="00F14F0E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</w:pP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042F5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 4.</w:t>
      </w:r>
      <w:r>
        <w:rPr>
          <w:rFonts w:ascii="Times New Roman" w:eastAsia="Times New Roman" w:hAnsi="Times New Roman" w:cs="Times New Roman"/>
          <w:b/>
          <w:bCs/>
          <w:i/>
          <w:iCs/>
          <w:color w:val="294425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Исправьте грамматические ошибки в приведенных пример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ах.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Ведь только такой человек может видеть и понимать природу, как Левитан.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Участники обсуждения подтверждали свои предложения на примерах.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Переводя на другой язык стихотворение, оно теряет свою красоту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Здесь каждый может заниматься тем, чем ему больше нравиться, ближе и доступнее.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294425"/>
          <w:sz w:val="24"/>
          <w:szCs w:val="24"/>
          <w:lang w:eastAsia="ru-RU"/>
        </w:rPr>
      </w:pPr>
      <w:r w:rsidRPr="00B042F5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 xml:space="preserve">Задание 5.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Прочитайте предложение. Ответьте на вопросы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294425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Летось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погода дивная живет: дождь летит, бог стрелы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пущает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гром…» (Северное наречие, северо-восточная диалектная зона).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294425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А) Почему погода названа «дивной», если дождь, гроза, гром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Почему дождь «летит», а не «идет»?</w:t>
      </w:r>
    </w:p>
    <w:p w:rsidR="00B042F5" w:rsidRP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</w:pPr>
      <w:r w:rsidRPr="00B042F5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 6.</w:t>
      </w:r>
      <w:r w:rsidRPr="00B042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Опираясь на анализ грамматических форм и семантических ассоциаций, переведите на современный русский язык высказывания и дайте им толкование: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294425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Аще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обрящеши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кротость,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одолееши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мудрость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Уничижение паче гордости.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</w:pPr>
      <w:r w:rsidRPr="00B042F5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 7</w:t>
      </w:r>
      <w:r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.</w:t>
      </w:r>
      <w:r w:rsidRPr="00B042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Внимательно прочитайте фрагменты текстов: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Петръ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въставъ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тече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къ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гробоу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(«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Мстиславово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евангелие», до 1117 г.)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Тогда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Влуръ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влъком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потече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(«Слово о полку Игореве», XII в.)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Но человека человек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Послал к Анчару властным взглядом,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тот послушно в путь потек …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(«Анчар» А.С.Пушкин, 1828 г.)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Г) Ну что же! Вставай,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Сергуша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Ёще и заря не текла,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Старуха за милую душу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Оладьев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тебе напекла.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(«Анна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Снегина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С.Есенин, 1925 г.)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Проведите лингвистическое исследование и прокомментируйте, что означают слова «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тече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»,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потече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«потек» и «текла» в контексте указанных фрагментов.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Объясните смысл строки «Еще и заря не текла…». Подберите к ней синонимическое сочетание. Определите, с какой целью автор употребляет данную строку в тексте фрагмента.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042F5" w:rsidRDefault="00B042F5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Напишите, в каком значении глагол «течь» употребляется в современном литературном языке.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294425"/>
          <w:sz w:val="24"/>
          <w:szCs w:val="24"/>
          <w:lang w:eastAsia="ru-RU"/>
        </w:rPr>
      </w:pP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C33D4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 xml:space="preserve"> 8.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Определите, какими средствами создается языковой каламбур в приведенных ниже примерах.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Как брань тебе не надоела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Расчет короток мой с тобой: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 так, я празден, я без дела,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ты бездельник деловой.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(«Как брань тебе не надоела?»)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Спрашивали однажды у старой крестьянки, по страсти ли вышла она замуж? – По страсти, - отвечала старуха, - я было заупрямилась, да староста грозился меня высечь. 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(А.Н. Радищев «Путешествие из Петербурга в Москву»)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</w:pPr>
      <w:r w:rsidRPr="002C33D4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 9.</w:t>
      </w:r>
      <w:r w:rsidRPr="002C33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Прочитайте фрагмент стихотворения П.А. Вяземского: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</w:pP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Бог ухабов, бог метелей,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Бог проселочных дорог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Бог ночлегов без постелей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Вот он, вот он, русский бог.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1854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Какая русская поговорка, отразившая типично русское, народное отношение к жизни, «зашифрована» в этом фрагменте?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C33D4" w:rsidRP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C33D4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 10.</w:t>
      </w:r>
      <w:r w:rsidRPr="002C33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Прочитайте фрагменты народных песен и сказаний.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Оторвался твой добрый конь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 того столба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малинова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На берегу лес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Все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малинов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Что обозначают подчеркнутые краткие имена прилагательные? Какую эстетическую функцию они выполняют?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C33D4" w:rsidRP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C33D4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 11.</w:t>
      </w:r>
      <w:r w:rsidRPr="002C33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 город, а где фамилия? Свой ответ аргументируйте.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Пушкином – с Пушкиным, со Львовом – со Львовым, над Бородином – над Бородиным.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C33D4" w:rsidRP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C33D4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 12</w:t>
      </w:r>
      <w:r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.</w:t>
      </w:r>
      <w:r w:rsidRPr="002C33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Первое известное нам стихотворение четырнадцатилетнего Лермонтова «Осень» (1828 г.) начинается следующим четверостишием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Листья в поле пожелтел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и,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кружатся, и летят;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Лишь в бору поникши ели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Зелень мрачную хранят.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ли, что в третьей строке отсутствуют запятые? Это опечатка? Или М.Ю. Лермонтов не знал, что препозитивное деепричастие всегда обособляется? Свой ответ аргументируйте.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</w:pPr>
      <w:r w:rsidRPr="002C33D4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 13.</w:t>
      </w:r>
      <w:r w:rsidRPr="002C33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Фразеологизмы русского языка разграничиваются на фразеологические сращения и фразеологические единства. Ниже приведены и те, и другие. Определите, что лежит в основе разделения фразеологизмов на эти группы? Обозначьте эти группы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Дать стрекоча</w:t>
      </w:r>
      <w:proofErr w:type="gram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74E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proofErr w:type="gram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абрать в рот воды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Бить баклуши</w:t>
      </w:r>
      <w:proofErr w:type="gram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74E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росать тень 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Очертя голову</w:t>
      </w:r>
      <w:proofErr w:type="gram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74E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ервая ласточка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какой стати</w:t>
      </w:r>
      <w:proofErr w:type="gram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74E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</w:t>
      </w:r>
      <w:proofErr w:type="gram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елать из мухи слона</w:t>
      </w:r>
    </w:p>
    <w:p w:rsid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C33D4" w:rsidRPr="002C33D4" w:rsidRDefault="002C33D4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C33D4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 14</w:t>
      </w:r>
      <w:r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 xml:space="preserve">. </w:t>
      </w: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Найдите в предложениях подлежащее и сказуемое. Согласуйте сказуемое с подлежащим, допишите недостающие буквы. Свой ответ аргументируйте.</w:t>
      </w:r>
    </w:p>
    <w:p w:rsidR="002C33D4" w:rsidRDefault="00922F58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Три книги лежал… на столе.</w:t>
      </w:r>
    </w:p>
    <w:p w:rsidR="002C33D4" w:rsidRDefault="00922F58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Двадцать один студент сдавал… экзамен.</w:t>
      </w:r>
    </w:p>
    <w:p w:rsidR="002C33D4" w:rsidRDefault="00922F58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В)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Прошл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 десять ле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т.</w:t>
      </w:r>
    </w:p>
    <w:p w:rsidR="002C33D4" w:rsidRDefault="00922F58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Г) Несколько человек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шл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 по улице.</w:t>
      </w:r>
    </w:p>
    <w:p w:rsidR="00922F58" w:rsidRDefault="00922F58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Д) Сколько книг сто…т на полке.</w:t>
      </w:r>
    </w:p>
    <w:p w:rsidR="00922F58" w:rsidRDefault="00922F58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Е) Много людей </w:t>
      </w:r>
      <w:proofErr w:type="spellStart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пришл</w:t>
      </w:r>
      <w:proofErr w:type="spellEnd"/>
      <w:r w:rsidRPr="00353F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 на концерт.</w:t>
      </w:r>
    </w:p>
    <w:p w:rsidR="00922F58" w:rsidRDefault="00922F58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2F58" w:rsidRDefault="00922F58" w:rsidP="00B042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22F58">
        <w:rPr>
          <w:rFonts w:ascii="Times New Roman" w:eastAsia="Times New Roman" w:hAnsi="Times New Roman" w:cs="Times New Roman"/>
          <w:b/>
          <w:bCs/>
          <w:iCs/>
          <w:color w:val="294425"/>
          <w:sz w:val="24"/>
          <w:szCs w:val="24"/>
          <w:lang w:eastAsia="ru-RU"/>
        </w:rPr>
        <w:t>Задание 15.</w:t>
      </w:r>
      <w:r w:rsidRPr="00922F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Этимология – это раздел языкознания, занимающийся исследованием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исторического происхождения слов. Ниже приведены пары толкований слов,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являющихся этимологически родственными. Будьте внимательны: слова из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разных пар могут не являться исторически родственными! Определите слова,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пользуясь данными толкованиями.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«Покрывало монашествующих, сверх камилавки; в просторечии и сама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камилавка» – «конусообразный или овальный головной убор, служащий для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различных целей».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«Сладкий отвар, обычно с добавлением фруктового сока» или «один из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типов средств для лечения кашля, обычно на основе сбора трав» – «восточная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сладость», слово, которым часто называют фруктовое мороженое, для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употребления</w:t>
      </w:r>
      <w:proofErr w:type="gramEnd"/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пищу которого необходима палочка или ложка.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«Летящий с большой скоростью вниз» – «колючий, острый, резкий, колкий,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обидный; пленительный, соблазнительный».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 «Транспортировочная лента, использующаяся на больших производствах» –</w:t>
      </w: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«кто-то, занимающийся сопровождением груза или лица с целью защиты или</w:t>
      </w:r>
    </w:p>
    <w:p w:rsidR="00D33C9F" w:rsidRDefault="00D53BF6" w:rsidP="00A7408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B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предупреждения побега».</w:t>
      </w:r>
    </w:p>
    <w:p w:rsidR="00D33C9F" w:rsidRPr="00D53BF6" w:rsidRDefault="00D33C9F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53BF6" w:rsidRPr="00D53BF6" w:rsidRDefault="00D53BF6" w:rsidP="00D53B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D53BF6" w:rsidRPr="00D53BF6" w:rsidSect="00D53BF6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42F5"/>
    <w:rsid w:val="000513C6"/>
    <w:rsid w:val="002C33D4"/>
    <w:rsid w:val="00741680"/>
    <w:rsid w:val="00874EE5"/>
    <w:rsid w:val="00922F58"/>
    <w:rsid w:val="00A7408A"/>
    <w:rsid w:val="00AE43E3"/>
    <w:rsid w:val="00B042F5"/>
    <w:rsid w:val="00D33C9F"/>
    <w:rsid w:val="00D53BF6"/>
    <w:rsid w:val="00E821A9"/>
    <w:rsid w:val="00F00DF6"/>
    <w:rsid w:val="00F14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2F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 Windows</cp:lastModifiedBy>
  <cp:revision>9</cp:revision>
  <dcterms:created xsi:type="dcterms:W3CDTF">2017-09-14T11:22:00Z</dcterms:created>
  <dcterms:modified xsi:type="dcterms:W3CDTF">2024-09-08T08:24:00Z</dcterms:modified>
</cp:coreProperties>
</file>